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43000C46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217F726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9E0351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E0351" w:rsidRPr="009E0351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81B0E99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>Türkçe: TADB (Dinleme/İzleme), TAOB (Okuma), TAKB (Konuşma), TAEOB (Erken Okuryazarlık)</w:t>
            </w:r>
          </w:p>
          <w:p w14:paraId="410C0A74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Matematik: MAB.6 (Sayma), MAB.1 (Sıralama – muhakeme)</w:t>
            </w:r>
          </w:p>
          <w:p w14:paraId="05F9DC2F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Fen: FBAB1 (Gözlem)</w:t>
            </w:r>
          </w:p>
          <w:p w14:paraId="5D80BAF5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Sosyal: SBAB1 (Zamanı Algılama, Kronolojik Düşünme)</w:t>
            </w:r>
          </w:p>
          <w:p w14:paraId="2E913893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Hareket: HSAB1 (Psikomotor), HSAB2 (Sağlık)</w:t>
            </w:r>
          </w:p>
          <w:p w14:paraId="143424A4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Sanat: SNAB1 (Sanat türlerini anlama), SNAB4 (Sanatsal uygulama)</w:t>
            </w:r>
          </w:p>
          <w:p w14:paraId="23D99390" w14:textId="2F6E54C3" w:rsidR="00A37570" w:rsidRPr="00A37570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Müzik: MDB1 (Dinleme), MSB2 (Söyleme), MÇB3 (Çalma)</w:t>
            </w:r>
          </w:p>
          <w:p w14:paraId="48E4D6B8" w14:textId="6CFEB801" w:rsidR="00BB3256" w:rsidRPr="009620BA" w:rsidRDefault="00A37570" w:rsidP="00A37570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</w:rPr>
            </w:pPr>
            <w:r w:rsidRPr="00A37570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B0C3FA4" w14:textId="77777777" w:rsidR="006448DC" w:rsidRPr="006448DC" w:rsidRDefault="006448DC" w:rsidP="006448D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Sıralama (Pazartesi → Pazar)</w:t>
            </w:r>
          </w:p>
          <w:p w14:paraId="6FF23A03" w14:textId="77777777" w:rsidR="006448DC" w:rsidRPr="006448DC" w:rsidRDefault="006448DC" w:rsidP="006448D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Karşılaştırma (Hafta içi – Hafta sonu)</w:t>
            </w:r>
          </w:p>
          <w:p w14:paraId="2C65F16B" w14:textId="3AA87CB7" w:rsidR="00DE3884" w:rsidRPr="00DE3884" w:rsidRDefault="006448DC" w:rsidP="006448D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448D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Özetleme (Her gün için tek etkinlik söyleme)</w:t>
            </w:r>
          </w:p>
          <w:p w14:paraId="50A57669" w14:textId="5DEB53E9" w:rsidR="00BB3256" w:rsidRPr="00B1095C" w:rsidRDefault="00DE3884" w:rsidP="00DE3884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E388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⸻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3F472C3C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Merak (E1.1)</w:t>
            </w:r>
          </w:p>
          <w:p w14:paraId="2878D5D0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Sorumluluk (E2.2)</w:t>
            </w:r>
          </w:p>
          <w:p w14:paraId="3EAF4223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Oyunseverlik (E2.5)</w:t>
            </w:r>
          </w:p>
          <w:p w14:paraId="1C376BFC" w14:textId="64890DAE" w:rsidR="00BB3256" w:rsidRPr="00B1095C" w:rsidRDefault="006448DC" w:rsidP="006448D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Özgün düşünme (E3.6)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70D46B9" w14:textId="77777777" w:rsidR="00A37570" w:rsidRPr="00A37570" w:rsidRDefault="008B4A6C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DE3884">
              <w:rPr>
                <w:color w:val="212529"/>
              </w:rPr>
              <w:tab/>
              <w:t>•</w:t>
            </w:r>
            <w:r w:rsidRPr="00DE3884">
              <w:rPr>
                <w:color w:val="212529"/>
              </w:rPr>
              <w:tab/>
            </w:r>
            <w:r w:rsidR="00A37570" w:rsidRPr="00A37570">
              <w:rPr>
                <w:color w:val="212529"/>
              </w:rPr>
              <w:t>Sosyal Duygusal Öğrenme: SDB2.1 (Grup iletişimine katılma, paylaşma, sorumluluk alma)</w:t>
            </w:r>
          </w:p>
          <w:p w14:paraId="2CF3E2AE" w14:textId="23EFF16A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DFFF53A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>Düzen: Haftanın günlerini sırayla bilmek</w:t>
            </w:r>
          </w:p>
          <w:p w14:paraId="3F6FA7A2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Sorumluluk: Günlük görevini bilmek</w:t>
            </w:r>
          </w:p>
          <w:p w14:paraId="397ECB77" w14:textId="77777777" w:rsidR="006448DC" w:rsidRPr="006448DC" w:rsidRDefault="006448DC" w:rsidP="006448D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Sabır: Sırasını beklemek</w:t>
            </w:r>
          </w:p>
          <w:p w14:paraId="22E9E121" w14:textId="5050775C" w:rsidR="00DE3884" w:rsidRPr="00B1095C" w:rsidRDefault="006448DC" w:rsidP="006448DC">
            <w:pPr>
              <w:pStyle w:val="NormalWeb"/>
              <w:spacing w:line="360" w:lineRule="auto"/>
              <w:rPr>
                <w:color w:val="212529"/>
              </w:rPr>
            </w:pPr>
            <w:r w:rsidRPr="006448D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48DC">
              <w:rPr>
                <w:rStyle w:val="Gl"/>
                <w:rFonts w:eastAsiaTheme="majorEastAsia"/>
                <w:color w:val="212529"/>
              </w:rPr>
              <w:tab/>
              <w:t>Dostluk: Günlük deneyimlerini arkadaşlarıyla paylaşmak</w:t>
            </w:r>
            <w:r w:rsidR="00DE3884" w:rsidRPr="00DE3884">
              <w:rPr>
                <w:color w:val="212529"/>
              </w:rPr>
              <w:tab/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57D719A" w14:textId="77777777" w:rsidR="00A37570" w:rsidRPr="00A37570" w:rsidRDefault="008B4A6C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DE3884">
              <w:rPr>
                <w:color w:val="212529"/>
              </w:rPr>
              <w:t>•</w:t>
            </w:r>
            <w:r w:rsidRPr="00DE3884">
              <w:rPr>
                <w:color w:val="212529"/>
              </w:rPr>
              <w:tab/>
            </w:r>
            <w:r w:rsidR="00A37570" w:rsidRPr="00A37570">
              <w:rPr>
                <w:color w:val="212529"/>
              </w:rPr>
              <w:t>Okuryazarlık: OB4.1 (Görseli anlama), OB4.2 (Görseli yorumlama)</w:t>
            </w:r>
          </w:p>
          <w:p w14:paraId="1C8D8232" w14:textId="458C5237" w:rsidR="00BB3256" w:rsidRPr="00A37570" w:rsidRDefault="00A37570" w:rsidP="00A37570">
            <w:pPr>
              <w:pStyle w:val="NormalWeb"/>
              <w:spacing w:line="360" w:lineRule="auto"/>
              <w:rPr>
                <w:color w:val="212529"/>
              </w:rPr>
            </w:pPr>
            <w:r>
              <w:rPr>
                <w:color w:val="212529"/>
              </w:rPr>
              <w:tab/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8E1E80C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TAOB4.2. Görselleri inceleyerek çıkarım yapar.</w:t>
            </w:r>
          </w:p>
          <w:p w14:paraId="2D8FD95F" w14:textId="4739FB2D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Çocuk, gördüğü mağara resimlerinden insan yaşamı hakkında yorumlar yapar.</w:t>
            </w:r>
          </w:p>
          <w:p w14:paraId="0292D028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MAB3.1. Parça-bütün ilişkisini kurar.</w:t>
            </w:r>
          </w:p>
          <w:p w14:paraId="55483C50" w14:textId="2539D69E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Eksik parçaları doğru yerlere yerleştirerek bütünü oluşturur.</w:t>
            </w:r>
          </w:p>
          <w:p w14:paraId="4F3EA23B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SBAB5.4. Kültürel mirasa yönelik farkındalık gösterir.</w:t>
            </w:r>
          </w:p>
          <w:p w14:paraId="30E281C2" w14:textId="7A0F9BCC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Tarih öncesi sanatın insanlık mirası olduğunu fark eder.</w:t>
            </w:r>
          </w:p>
          <w:p w14:paraId="57ECC367" w14:textId="77777777" w:rsid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HSAB2.3.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üçük kas becerilerini kullanır.</w:t>
            </w:r>
          </w:p>
          <w:p w14:paraId="0AD20CB9" w14:textId="05097C28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Boyama, kesme ve yapıştırma çalışmalarında ellerini doğru kullanır.</w:t>
            </w:r>
          </w:p>
          <w:p w14:paraId="373EDA5E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SNAB3.1. Sanat etkinliklerinde özgün ürün oluşturur.</w:t>
            </w:r>
          </w:p>
          <w:p w14:paraId="014C14BB" w14:textId="778ACEE5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Mağara resmi deneyimi ile kendi özgün çizimlerini yapar.</w:t>
            </w:r>
          </w:p>
          <w:p w14:paraId="5EC3EF79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KB1.4. Benzerlik ve farklılıkları ifade eder.</w:t>
            </w:r>
          </w:p>
          <w:p w14:paraId="1DC6CEE0" w14:textId="093341B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 xml:space="preserve"> Mağara çizimlerini modern resimlerle karşılaştırır.</w:t>
            </w:r>
          </w:p>
          <w:p w14:paraId="6EFB251D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KB2.14. Görsellerden yorum yapar.</w:t>
            </w:r>
          </w:p>
          <w:p w14:paraId="33CBBD27" w14:textId="7D9F68E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 xml:space="preserve"> Çizimlerde kullanılan semboller üzerine çıkarım yapar.</w:t>
            </w:r>
          </w:p>
          <w:p w14:paraId="2A243F23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OB4.1. Görseli anlar.</w:t>
            </w:r>
          </w:p>
          <w:p w14:paraId="4B96DD82" w14:textId="72AA9874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>Mağara resimlerinin anlamını kavrar.</w:t>
            </w:r>
          </w:p>
          <w:p w14:paraId="75BC9C1D" w14:textId="77777777" w:rsidR="00D33316" w:rsidRPr="00D33316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ab/>
              <w:t>OB4.2. Görseli yorumlar.</w:t>
            </w:r>
          </w:p>
          <w:p w14:paraId="4B8CE655" w14:textId="59CA9470" w:rsidR="00BB3256" w:rsidRPr="00B1095C" w:rsidRDefault="00D33316" w:rsidP="00D333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316">
              <w:rPr>
                <w:rFonts w:ascii="Times New Roman" w:hAnsi="Times New Roman" w:cs="Times New Roman"/>
                <w:sz w:val="24"/>
                <w:szCs w:val="24"/>
              </w:rPr>
              <w:t xml:space="preserve"> Çizimlerin neden yapıldığı üzerine konuşur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1880EB5" w14:textId="705C8D1C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>Kavramlar &amp; Sözcükler</w:t>
            </w:r>
          </w:p>
          <w:p w14:paraId="0BA93177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Pazartesi, Salı, Çarşamba, Perşembe, Cuma, Cumartesi, Pazar</w:t>
            </w:r>
          </w:p>
          <w:p w14:paraId="74DB5182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Hafta içi – Hafta sonu</w:t>
            </w:r>
          </w:p>
          <w:p w14:paraId="1CD2D9AC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Gün, sıra, takvim</w:t>
            </w:r>
          </w:p>
          <w:p w14:paraId="395ED196" w14:textId="77777777" w:rsidR="006448DC" w:rsidRDefault="006448DC" w:rsidP="006448DC">
            <w:pPr>
              <w:pStyle w:val="NormalWeb"/>
              <w:spacing w:line="360" w:lineRule="auto"/>
              <w:jc w:val="both"/>
            </w:pPr>
          </w:p>
          <w:p w14:paraId="059B3738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>7. Eğitim Ortamı &amp; Materyaller</w:t>
            </w:r>
          </w:p>
          <w:p w14:paraId="2EA21D03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Haftanın günleri kartları</w:t>
            </w:r>
          </w:p>
          <w:p w14:paraId="1C3FC260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Takvim panosu</w:t>
            </w:r>
          </w:p>
          <w:p w14:paraId="55109EE3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Kukla (Haftanın Günleri Yolcusu)</w:t>
            </w:r>
          </w:p>
          <w:p w14:paraId="79AC4546" w14:textId="77777777" w:rsidR="006448DC" w:rsidRDefault="006448DC" w:rsidP="006448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Boya, kâğıt</w:t>
            </w:r>
          </w:p>
          <w:p w14:paraId="474F5229" w14:textId="60EA9453" w:rsidR="002C4968" w:rsidRPr="00B1095C" w:rsidRDefault="006448DC" w:rsidP="006448D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tab/>
              <w:t>•</w:t>
            </w:r>
            <w:r>
              <w:tab/>
              <w:t>Orff çalgıları</w:t>
            </w:r>
            <w:r w:rsidR="00425A9A">
              <w:tab/>
            </w:r>
          </w:p>
          <w:p w14:paraId="03363923" w14:textId="6AA8AAB3" w:rsidR="00A1117C" w:rsidRPr="00B1095C" w:rsidRDefault="00A1117C" w:rsidP="00A1117C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B43720A" w14:textId="77777777" w:rsidR="003031D3" w:rsidRPr="003031D3" w:rsidRDefault="00BB3256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3031D3"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Sabah çocuklar sınıfa girince öğretmen onları halka düzeninde toplar. (HSAB1.a)</w:t>
            </w:r>
          </w:p>
          <w:p w14:paraId="357AA281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Öğretmen eline takvim panosunu alır ve sorar:</w:t>
            </w:r>
          </w:p>
          <w:p w14:paraId="3CB90388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“Bugün hangi gündeyiz?” (SBAB1.a, TAKB.1.a)</w:t>
            </w:r>
          </w:p>
          <w:p w14:paraId="20C95BFD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DABBBE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Bir çocuk gelip takvimden günü işaretler: “Bugün Çarşamba!” (TAEOB.1.a, OB4.1.SB1)</w:t>
            </w:r>
          </w:p>
          <w:p w14:paraId="4D616920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Öğretmen devam eder:</w:t>
            </w:r>
          </w:p>
          <w:p w14:paraId="2D0AC931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“Dün hangi gündü?” Çocuklar hep birlikte: “Salı!”</w:t>
            </w:r>
          </w:p>
          <w:p w14:paraId="11D52B1B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“Yarın hangi gün olacak?” Çocuklar: “Perşembe!” (K7-G1, KB2.7.SB1)</w:t>
            </w:r>
          </w:p>
          <w:p w14:paraId="39E3572B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93D47A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Sonra öğretmen hafta zinciri şarkısı söyler:</w:t>
            </w:r>
          </w:p>
          <w:p w14:paraId="7F4B2D93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“Pazartesi, Salı, Çarşamba, Perşembe, Cuma, Cumartesi, Pazar…” (MDB1.a, MSB2)</w:t>
            </w:r>
          </w:p>
          <w:p w14:paraId="022057C4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Çocuklar ritim çubuklarıyla eşlik eder. (MÇB.2.c, K3-G1)</w:t>
            </w:r>
          </w:p>
          <w:p w14:paraId="2DD3BB51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C5E659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Ardından öğretmen mini sohbet açar:</w:t>
            </w:r>
          </w:p>
          <w:p w14:paraId="7922BF97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“Bugün hangi sorumluluğu yerine getirebilirsiniz? Mesela oyuncakları toplamak, arkadaşına yardım etmek?” (D4.2.2, D12.2.3)</w:t>
            </w:r>
          </w:p>
          <w:p w14:paraId="451D0D33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>Çocuklar sırayla dileklerini söyler: “Bugün arkadaşımın kalemini paylaşacağım.” (SDB2.1.SB2, D6.2.1)</w:t>
            </w:r>
          </w:p>
          <w:p w14:paraId="0690356C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5E262E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Segoe UI Symbol" w:hAnsi="Segoe UI Symbol" w:cs="Segoe UI Symbol"/>
                <w:bCs/>
                <w:sz w:val="24"/>
                <w:szCs w:val="24"/>
              </w:rPr>
              <w:t>👉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Sonuç:</w:t>
            </w:r>
          </w:p>
          <w:p w14:paraId="67EBAA85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 gün kavramını takvim üzerinden tanır.</w:t>
            </w:r>
          </w:p>
          <w:p w14:paraId="56F99B2A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Dün–bugün–yarın sıralamasını yapar.</w:t>
            </w:r>
          </w:p>
          <w:p w14:paraId="40C274D9" w14:textId="77777777" w:rsidR="003031D3" w:rsidRPr="003031D3" w:rsidRDefault="003031D3" w:rsidP="003031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3031D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Haftanın günlerini şarkıyla pekiştirir.</w:t>
            </w:r>
          </w:p>
          <w:p w14:paraId="02432A32" w14:textId="77777777" w:rsidR="003031D3" w:rsidRDefault="003031D3" w:rsidP="003031D3">
            <w:pPr>
              <w:pStyle w:val="NormalWeb"/>
              <w:spacing w:before="0" w:beforeAutospacing="0" w:line="360" w:lineRule="auto"/>
              <w:rPr>
                <w:bCs/>
              </w:rPr>
            </w:pPr>
            <w:r w:rsidRPr="003031D3">
              <w:rPr>
                <w:bCs/>
              </w:rPr>
              <w:tab/>
              <w:t>•</w:t>
            </w:r>
            <w:r w:rsidRPr="003031D3">
              <w:rPr>
                <w:bCs/>
              </w:rPr>
              <w:tab/>
              <w:t>Güne sorumluluk bilinci ve planlama alışkanlığıyla başlar.</w:t>
            </w:r>
          </w:p>
          <w:p w14:paraId="3CA96C20" w14:textId="77777777" w:rsidR="003031D3" w:rsidRPr="003031D3" w:rsidRDefault="00BB3256" w:rsidP="003031D3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="00411DA1" w:rsidRPr="00B1095C">
              <w:rPr>
                <w:rStyle w:val="Gl"/>
                <w:rFonts w:eastAsiaTheme="majorEastAsia"/>
                <w:color w:val="212529"/>
              </w:rPr>
              <w:br/>
            </w:r>
            <w:r w:rsidR="003031D3" w:rsidRPr="003031D3">
              <w:rPr>
                <w:rStyle w:val="Gl"/>
                <w:rFonts w:eastAsiaTheme="majorEastAsia"/>
              </w:rPr>
              <w:t>1. Dil Merkezi</w:t>
            </w:r>
          </w:p>
          <w:p w14:paraId="4AA5E150" w14:textId="77777777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3031D3">
              <w:rPr>
                <w:rStyle w:val="Gl"/>
                <w:rFonts w:eastAsiaTheme="majorEastAsia"/>
              </w:rPr>
              <w:tab/>
            </w:r>
            <w:r w:rsidRPr="00B661F0">
              <w:rPr>
                <w:rStyle w:val="Gl"/>
                <w:rFonts w:eastAsiaTheme="majorEastAsia"/>
                <w:b w:val="0"/>
              </w:rPr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Amaç: Çocukların haftanın günlerini sözcük olarak tanıması, sıraya koyması ve kendi yaşamıyla ilişkilendirmesi. (TAKB.1.a, TAEOB.1.a)</w:t>
            </w:r>
          </w:p>
          <w:p w14:paraId="58C1A429" w14:textId="77777777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661F0">
              <w:rPr>
                <w:rStyle w:val="Gl"/>
                <w:rFonts w:eastAsiaTheme="majorEastAsia"/>
                <w:b w:val="0"/>
              </w:rPr>
              <w:lastRenderedPageBreak/>
              <w:tab/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Materyaller: Haftanın günleri kartları, takvim, resimli gün tabloları.</w:t>
            </w:r>
          </w:p>
          <w:p w14:paraId="2F968E5C" w14:textId="68DFE8B1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661F0">
              <w:rPr>
                <w:rStyle w:val="Gl"/>
                <w:rFonts w:eastAsiaTheme="majorEastAsia"/>
                <w:b w:val="0"/>
              </w:rPr>
              <w:tab/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Etkinlik: Çocuk kartları sıraya dizer, “Bugün Salı, dün Pazartesi, yarın Çarşamba” diye cümle kurar. (SBAB1.a, K7-G1)</w:t>
            </w:r>
          </w:p>
          <w:p w14:paraId="3DE03C8F" w14:textId="77777777" w:rsidR="003031D3" w:rsidRPr="003031D3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3031D3">
              <w:rPr>
                <w:rStyle w:val="Gl"/>
                <w:rFonts w:eastAsiaTheme="majorEastAsia"/>
              </w:rPr>
              <w:t>2. Drama Merkezi</w:t>
            </w:r>
          </w:p>
          <w:p w14:paraId="5E800B52" w14:textId="77777777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3031D3">
              <w:rPr>
                <w:rStyle w:val="Gl"/>
                <w:rFonts w:eastAsiaTheme="majorEastAsia"/>
              </w:rPr>
              <w:tab/>
            </w:r>
            <w:r w:rsidRPr="00B661F0">
              <w:rPr>
                <w:rStyle w:val="Gl"/>
                <w:rFonts w:eastAsiaTheme="majorEastAsia"/>
                <w:b w:val="0"/>
              </w:rPr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Amaç: Günleri canlandırarak bedensel ifade ve sosyal becerileri geliştirmek. (HSAB1.a, SDB2.2.SB1)</w:t>
            </w:r>
          </w:p>
          <w:p w14:paraId="713F2CAA" w14:textId="77777777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661F0">
              <w:rPr>
                <w:rStyle w:val="Gl"/>
                <w:rFonts w:eastAsiaTheme="majorEastAsia"/>
                <w:b w:val="0"/>
              </w:rPr>
              <w:tab/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Materyaller: Gün kartları, kukla, güneş–ay–yıldız resimleri.</w:t>
            </w:r>
          </w:p>
          <w:p w14:paraId="309F1696" w14:textId="6FB55FE1" w:rsidR="003031D3" w:rsidRPr="00B661F0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661F0">
              <w:rPr>
                <w:rStyle w:val="Gl"/>
                <w:rFonts w:eastAsiaTheme="majorEastAsia"/>
                <w:b w:val="0"/>
              </w:rPr>
              <w:tab/>
              <w:t>•</w:t>
            </w:r>
            <w:r w:rsidRPr="00B661F0">
              <w:rPr>
                <w:rStyle w:val="Gl"/>
                <w:rFonts w:eastAsiaTheme="majorEastAsia"/>
                <w:b w:val="0"/>
              </w:rPr>
              <w:tab/>
              <w:t>Etkinlik: Çocuklardan biri “Ben Pazartesi’yim, çalışkanım” der, diğeri “Ben Cuma’yım, oyun</w:t>
            </w:r>
            <w:r w:rsidR="00B661F0" w:rsidRPr="00B661F0">
              <w:rPr>
                <w:rStyle w:val="Gl"/>
                <w:rFonts w:eastAsiaTheme="majorEastAsia"/>
                <w:b w:val="0"/>
              </w:rPr>
              <w:t xml:space="preserve"> </w:t>
            </w:r>
            <w:r w:rsidRPr="00B661F0">
              <w:rPr>
                <w:rStyle w:val="Gl"/>
                <w:rFonts w:eastAsiaTheme="majorEastAsia"/>
                <w:b w:val="0"/>
              </w:rPr>
              <w:t>severim” diyerek sırayla rol yapar. (D4.2.2, D12.2.3)</w:t>
            </w:r>
          </w:p>
          <w:p w14:paraId="62324584" w14:textId="77777777" w:rsidR="003031D3" w:rsidRPr="003031D3" w:rsidRDefault="003031D3" w:rsidP="003031D3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3031D3">
              <w:rPr>
                <w:rStyle w:val="Gl"/>
                <w:rFonts w:eastAsiaTheme="majorEastAsia"/>
              </w:rPr>
              <w:t>3. Sanat Merkezi</w:t>
            </w:r>
          </w:p>
          <w:p w14:paraId="2D1CFAA8" w14:textId="3DA1CEAA" w:rsidR="00BB3256" w:rsidRPr="00B1095C" w:rsidRDefault="003031D3" w:rsidP="003031D3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 w:rsidRPr="003031D3">
              <w:rPr>
                <w:rStyle w:val="Gl"/>
                <w:rFonts w:eastAsiaTheme="majorEastAsia"/>
              </w:rPr>
              <w:tab/>
              <w:t>•</w:t>
            </w:r>
            <w:r w:rsidRPr="003031D3">
              <w:rPr>
                <w:rStyle w:val="Gl"/>
                <w:rFonts w:eastAsiaTheme="majorEastAsia"/>
              </w:rPr>
              <w:tab/>
            </w:r>
            <w:r w:rsidRPr="00B661F0">
              <w:rPr>
                <w:rStyle w:val="Gl"/>
                <w:rFonts w:eastAsiaTheme="majorEastAsia"/>
                <w:b w:val="0"/>
              </w:rPr>
              <w:t>Amaç: Günleri görsel olarak ifade etmek, yaratıcılığı desteklemek. (SNAB4.a, OB</w:t>
            </w: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4FCA0B4E" w14:textId="77777777" w:rsidR="002B73EF" w:rsidRPr="00806615" w:rsidRDefault="00BB3256" w:rsidP="002B73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color w:val="212529"/>
              </w:rPr>
              <w:t xml:space="preserve">Sınıf için rutin haline gelen toplanma müziği açılır ve sınıf toplanmasına rehberlik edilir. </w:t>
            </w:r>
            <w:r w:rsidR="002B73EF" w:rsidRPr="00806615">
              <w:rPr>
                <w:rFonts w:ascii="Times New Roman" w:hAnsi="Times New Roman" w:cs="Times New Roman"/>
                <w:sz w:val="24"/>
                <w:szCs w:val="24"/>
              </w:rPr>
              <w:t>Öğle yemeği öncesi sohbet: “Hafta sonu hangi gün birlikte kahvaltı yaptınız?” (TAKB.1.a, D13.2.2)</w:t>
            </w:r>
          </w:p>
          <w:p w14:paraId="568B01B5" w14:textId="467996B0" w:rsidR="002B73EF" w:rsidRPr="00806615" w:rsidRDefault="00BB3256" w:rsidP="002B73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color w:val="212529"/>
              </w:rPr>
              <w:t>Beslenme ve temizlik sürecinin ardından etkinliklere geçilir. (D18.2.3.)</w:t>
            </w:r>
            <w:r w:rsidR="002B73EF" w:rsidRPr="0080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07AFC8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F76A7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Hikâye – Günler Köyü</w:t>
            </w:r>
          </w:p>
          <w:p w14:paraId="51A7CD31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7B98D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Öğretmen kuklayı çıkarır:</w:t>
            </w:r>
          </w:p>
          <w:p w14:paraId="65162D83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“Ben Günler Köyü’nden geldim. Köyümüzde Pazartesi çalışkan, Salı neşeli, Çarşamba meraklı, Perşembe sabırlı, Cuma oyunsever, Cumartesi dinlenceli, Pazar ise huzurludur.” (TADB.1.b, TAKB.1.a)</w:t>
            </w:r>
          </w:p>
          <w:p w14:paraId="1EDCEBE2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Çocuklar hangi günü en çok sevdiklerini söyler. (SDB2.1.SB2)</w:t>
            </w:r>
          </w:p>
          <w:p w14:paraId="3D6B6137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D50FF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Drama – Gün Zinciri</w:t>
            </w:r>
          </w:p>
          <w:p w14:paraId="7199348E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21756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Çocuklar sıraya dizilir, her biri bir gün kartı alır. “Ben Pazartesi’yim, benden sonra Salı gelir” der. (SBAB1, KB2.7.SB1)</w:t>
            </w:r>
          </w:p>
          <w:p w14:paraId="22C5F983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Zincir tamamlandığında hep birlikte “1 hafta 7 gündür” derler. (MAB.6, KB1.1)</w:t>
            </w:r>
          </w:p>
          <w:p w14:paraId="2001E411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B4948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72C4B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Sanat – Haftamı Çiziyorum</w:t>
            </w:r>
          </w:p>
          <w:p w14:paraId="58BB0A9E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33348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Çocuklar büyük kâğıda 7 kutu çizer. Her kutuya bir gün için yaptığı etkinliği çizer (okul, park, aile vb.). (SNAB4.a, OB4.2.SB1)</w:t>
            </w:r>
          </w:p>
          <w:p w14:paraId="1C230981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Sonra resmini anlatır: “Cumartesi parka gittim, Pazar ailemle kahvaltı yaptım.” (TAKB.1.a)</w:t>
            </w:r>
          </w:p>
          <w:p w14:paraId="7E613FF1" w14:textId="7F16F1F1" w:rsidR="00806615" w:rsidRDefault="00B661F0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SANAT KİTABI 49 TAMAMLANIR.</w:t>
            </w:r>
          </w:p>
          <w:p w14:paraId="2E4C9852" w14:textId="77777777" w:rsidR="009B7096" w:rsidRPr="00806615" w:rsidRDefault="009B7096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EF3F0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Müzik – Günler Şarkısı</w:t>
            </w:r>
          </w:p>
          <w:p w14:paraId="4B4133E6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0E62F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Öğretmen haftanın günlerini şarkıyla söyler. Çocuklar ritim çubuklarıyla eşlik eder. (MDB1.a, MÇB.2.a)</w:t>
            </w:r>
          </w:p>
          <w:p w14:paraId="493B5491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Şarkının sonunda hep birlikte günleri tekrar ederler. (MSB2, KB2.3.SB3)</w:t>
            </w:r>
          </w:p>
          <w:p w14:paraId="63C5ED77" w14:textId="59601824" w:rsidR="00806615" w:rsidRPr="00806615" w:rsidRDefault="00806615" w:rsidP="002B73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3E465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DBB53" w14:textId="11B5CBEC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  <w:p w14:paraId="7F9847AC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Çocuk haftanın günlerini sırayla sayabiliyor mu?</w:t>
            </w:r>
          </w:p>
          <w:p w14:paraId="1002A09A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Hafta içi ve hafta sonunu ayırt edebiliyor mu?</w:t>
            </w:r>
          </w:p>
          <w:p w14:paraId="4FD7E506" w14:textId="77777777" w:rsidR="00806615" w:rsidRPr="00806615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Kendi yaşamından gün örneği verebiliyor mu?</w:t>
            </w:r>
          </w:p>
          <w:p w14:paraId="04A9A4C1" w14:textId="2879F00C" w:rsidR="00BB3256" w:rsidRPr="00B1095C" w:rsidRDefault="00806615" w:rsidP="008066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Grup içinde iş birliği yapabiliyor mu?</w:t>
            </w: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4697AFAE" w14:textId="6313606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 xml:space="preserve"> Zenginleştirme</w:t>
            </w:r>
          </w:p>
          <w:p w14:paraId="443B8585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Takvimden doğum günlerini işaretleme</w:t>
            </w:r>
          </w:p>
          <w:p w14:paraId="3A7E1AF4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Günler için özel renk veya sembol seçme</w:t>
            </w:r>
          </w:p>
          <w:p w14:paraId="2B6AC789" w14:textId="0B621D86" w:rsidR="008B4A6C" w:rsidRPr="00B1095C" w:rsidRDefault="008B4A6C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A7A0BDC" w14:textId="77777777" w:rsidR="00D73CC7" w:rsidRPr="00D73CC7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360E4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  <w:p w14:paraId="5878E20B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Günleri karıştıran çocuklara tekrar kart oyunu</w:t>
            </w:r>
          </w:p>
          <w:p w14:paraId="3084AA52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Sözel ifade güçlüğü yaşayanlara birebir gün şarkısı tekrarı</w:t>
            </w:r>
          </w:p>
          <w:p w14:paraId="10D0C08F" w14:textId="31F6078C" w:rsidR="00BB3256" w:rsidRPr="00B1095C" w:rsidRDefault="00BB3256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B1069FA" w14:textId="4AD299E0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 xml:space="preserve"> Aile Katılımı</w:t>
            </w:r>
          </w:p>
          <w:p w14:paraId="0FBE46E8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Evde “Bugün hangi gün?” sohbeti yapılması</w:t>
            </w:r>
          </w:p>
          <w:p w14:paraId="11B2F6C5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Hafta içi–hafta sonu için aile etkinliği planı yapılması</w:t>
            </w:r>
          </w:p>
          <w:p w14:paraId="19B197CB" w14:textId="0A5D9240" w:rsidR="00806615" w:rsidRPr="00806615" w:rsidRDefault="009C12D0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AİLE KATILIMI 81 TAMAMLANIR</w:t>
            </w:r>
          </w:p>
          <w:p w14:paraId="37B1E8D8" w14:textId="298DBD0F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>Toplum Katılımı</w:t>
            </w:r>
          </w:p>
          <w:p w14:paraId="3F3E755E" w14:textId="77777777" w:rsidR="00806615" w:rsidRPr="00806615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Okulun temizlik görevlisi veya güvenlik görevlisi ile sohbet: “Haftanın hangi günleri çalışıyorsunuz?”</w:t>
            </w:r>
          </w:p>
          <w:p w14:paraId="7E5895E3" w14:textId="5A297B40" w:rsidR="00BB3256" w:rsidRPr="00B1095C" w:rsidRDefault="00806615" w:rsidP="008066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06615">
              <w:rPr>
                <w:rFonts w:ascii="Times New Roman" w:hAnsi="Times New Roman" w:cs="Times New Roman"/>
                <w:sz w:val="24"/>
                <w:szCs w:val="24"/>
              </w:rPr>
              <w:tab/>
              <w:t>Mahalle fırınına gezi: “Hangi günler açıksınız?”</w:t>
            </w: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4A80"/>
    <w:rsid w:val="00023472"/>
    <w:rsid w:val="00026387"/>
    <w:rsid w:val="00033FBB"/>
    <w:rsid w:val="00037F88"/>
    <w:rsid w:val="0004131D"/>
    <w:rsid w:val="00050894"/>
    <w:rsid w:val="00052659"/>
    <w:rsid w:val="00053AB4"/>
    <w:rsid w:val="000631A4"/>
    <w:rsid w:val="00084E5C"/>
    <w:rsid w:val="00085697"/>
    <w:rsid w:val="0008588C"/>
    <w:rsid w:val="00094EF0"/>
    <w:rsid w:val="000A3CC7"/>
    <w:rsid w:val="000A796C"/>
    <w:rsid w:val="000B1545"/>
    <w:rsid w:val="000C1620"/>
    <w:rsid w:val="000C78CB"/>
    <w:rsid w:val="000D6428"/>
    <w:rsid w:val="000E1797"/>
    <w:rsid w:val="000E2873"/>
    <w:rsid w:val="000E6FA8"/>
    <w:rsid w:val="00103C01"/>
    <w:rsid w:val="0010649F"/>
    <w:rsid w:val="0010665B"/>
    <w:rsid w:val="00106A8B"/>
    <w:rsid w:val="00114B8E"/>
    <w:rsid w:val="00126028"/>
    <w:rsid w:val="00131C26"/>
    <w:rsid w:val="001328B2"/>
    <w:rsid w:val="00133AA9"/>
    <w:rsid w:val="0015559A"/>
    <w:rsid w:val="001600C7"/>
    <w:rsid w:val="00162CC8"/>
    <w:rsid w:val="00163BD8"/>
    <w:rsid w:val="001868CD"/>
    <w:rsid w:val="00190314"/>
    <w:rsid w:val="00191CCE"/>
    <w:rsid w:val="00191D6A"/>
    <w:rsid w:val="001A13B7"/>
    <w:rsid w:val="001B0472"/>
    <w:rsid w:val="001B5050"/>
    <w:rsid w:val="001C0F4B"/>
    <w:rsid w:val="001C1CA9"/>
    <w:rsid w:val="001D0AA4"/>
    <w:rsid w:val="001D1849"/>
    <w:rsid w:val="001D1AE9"/>
    <w:rsid w:val="001D6452"/>
    <w:rsid w:val="001D6E8C"/>
    <w:rsid w:val="001F0360"/>
    <w:rsid w:val="00214D6D"/>
    <w:rsid w:val="002176EC"/>
    <w:rsid w:val="002334C6"/>
    <w:rsid w:val="00241ADA"/>
    <w:rsid w:val="00242217"/>
    <w:rsid w:val="00242ACC"/>
    <w:rsid w:val="002514A3"/>
    <w:rsid w:val="00251DA9"/>
    <w:rsid w:val="00267B87"/>
    <w:rsid w:val="00274094"/>
    <w:rsid w:val="0027764F"/>
    <w:rsid w:val="002802BC"/>
    <w:rsid w:val="002802E6"/>
    <w:rsid w:val="00282B2F"/>
    <w:rsid w:val="00284781"/>
    <w:rsid w:val="00284DCA"/>
    <w:rsid w:val="002941F7"/>
    <w:rsid w:val="00296296"/>
    <w:rsid w:val="00296C23"/>
    <w:rsid w:val="0029799A"/>
    <w:rsid w:val="002A486A"/>
    <w:rsid w:val="002B0117"/>
    <w:rsid w:val="002B7108"/>
    <w:rsid w:val="002B73EF"/>
    <w:rsid w:val="002C2B6E"/>
    <w:rsid w:val="002C4968"/>
    <w:rsid w:val="002C53F0"/>
    <w:rsid w:val="002C63EB"/>
    <w:rsid w:val="002D027D"/>
    <w:rsid w:val="002D1010"/>
    <w:rsid w:val="002D2928"/>
    <w:rsid w:val="002D377C"/>
    <w:rsid w:val="002E1289"/>
    <w:rsid w:val="002E4588"/>
    <w:rsid w:val="002F61B2"/>
    <w:rsid w:val="002F7E54"/>
    <w:rsid w:val="003031D3"/>
    <w:rsid w:val="00306C16"/>
    <w:rsid w:val="00313135"/>
    <w:rsid w:val="00314A75"/>
    <w:rsid w:val="003150E1"/>
    <w:rsid w:val="0031796B"/>
    <w:rsid w:val="00322012"/>
    <w:rsid w:val="00322FBB"/>
    <w:rsid w:val="0033000E"/>
    <w:rsid w:val="0034072F"/>
    <w:rsid w:val="0035033D"/>
    <w:rsid w:val="003612EA"/>
    <w:rsid w:val="0036454E"/>
    <w:rsid w:val="00370B3D"/>
    <w:rsid w:val="003835B3"/>
    <w:rsid w:val="0038459D"/>
    <w:rsid w:val="003851C0"/>
    <w:rsid w:val="00385C16"/>
    <w:rsid w:val="00387A51"/>
    <w:rsid w:val="003A2E11"/>
    <w:rsid w:val="003B448B"/>
    <w:rsid w:val="003B547F"/>
    <w:rsid w:val="003C2DB5"/>
    <w:rsid w:val="003C528F"/>
    <w:rsid w:val="003D3B7C"/>
    <w:rsid w:val="003F53C9"/>
    <w:rsid w:val="003F70F4"/>
    <w:rsid w:val="004050D6"/>
    <w:rsid w:val="0040529A"/>
    <w:rsid w:val="00410148"/>
    <w:rsid w:val="00411DA1"/>
    <w:rsid w:val="00425A9A"/>
    <w:rsid w:val="00427DAF"/>
    <w:rsid w:val="004320E8"/>
    <w:rsid w:val="004339B9"/>
    <w:rsid w:val="0043586D"/>
    <w:rsid w:val="0043615B"/>
    <w:rsid w:val="0044600E"/>
    <w:rsid w:val="00446E30"/>
    <w:rsid w:val="0045311F"/>
    <w:rsid w:val="00453479"/>
    <w:rsid w:val="004611EC"/>
    <w:rsid w:val="00470BDC"/>
    <w:rsid w:val="00472710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E3BC0"/>
    <w:rsid w:val="004F4018"/>
    <w:rsid w:val="004F5D82"/>
    <w:rsid w:val="004F7195"/>
    <w:rsid w:val="00513E0D"/>
    <w:rsid w:val="00517B3D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A7617"/>
    <w:rsid w:val="005B5CF6"/>
    <w:rsid w:val="005B7145"/>
    <w:rsid w:val="005C085F"/>
    <w:rsid w:val="005D12A8"/>
    <w:rsid w:val="005E00AA"/>
    <w:rsid w:val="005E1CE3"/>
    <w:rsid w:val="005E4AAC"/>
    <w:rsid w:val="005E5C35"/>
    <w:rsid w:val="005E77DB"/>
    <w:rsid w:val="005E7FB4"/>
    <w:rsid w:val="005F4642"/>
    <w:rsid w:val="00610B8B"/>
    <w:rsid w:val="00611F3A"/>
    <w:rsid w:val="00616054"/>
    <w:rsid w:val="0062573C"/>
    <w:rsid w:val="00626A09"/>
    <w:rsid w:val="00627BCE"/>
    <w:rsid w:val="006309F9"/>
    <w:rsid w:val="00631323"/>
    <w:rsid w:val="006328C8"/>
    <w:rsid w:val="00632E44"/>
    <w:rsid w:val="006448DC"/>
    <w:rsid w:val="0064497C"/>
    <w:rsid w:val="00650D45"/>
    <w:rsid w:val="0065286B"/>
    <w:rsid w:val="00656E0F"/>
    <w:rsid w:val="006604A5"/>
    <w:rsid w:val="00663AF1"/>
    <w:rsid w:val="0068034E"/>
    <w:rsid w:val="006806CA"/>
    <w:rsid w:val="00680DF9"/>
    <w:rsid w:val="00683A06"/>
    <w:rsid w:val="00684D5E"/>
    <w:rsid w:val="00686896"/>
    <w:rsid w:val="00693DB7"/>
    <w:rsid w:val="00695DC9"/>
    <w:rsid w:val="00697B48"/>
    <w:rsid w:val="00697D72"/>
    <w:rsid w:val="006A019C"/>
    <w:rsid w:val="006A0D01"/>
    <w:rsid w:val="006A1100"/>
    <w:rsid w:val="006B00C7"/>
    <w:rsid w:val="006B67FB"/>
    <w:rsid w:val="006B6D6C"/>
    <w:rsid w:val="006C11F6"/>
    <w:rsid w:val="006C23C2"/>
    <w:rsid w:val="006D25B9"/>
    <w:rsid w:val="006E04D4"/>
    <w:rsid w:val="007055FC"/>
    <w:rsid w:val="00711F96"/>
    <w:rsid w:val="00714F98"/>
    <w:rsid w:val="0071703C"/>
    <w:rsid w:val="00735DD0"/>
    <w:rsid w:val="00737E66"/>
    <w:rsid w:val="007457DE"/>
    <w:rsid w:val="00755A9C"/>
    <w:rsid w:val="00760885"/>
    <w:rsid w:val="007616E9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208C"/>
    <w:rsid w:val="007D38C0"/>
    <w:rsid w:val="007E30B0"/>
    <w:rsid w:val="007F5391"/>
    <w:rsid w:val="00806615"/>
    <w:rsid w:val="00814CA7"/>
    <w:rsid w:val="00815FA1"/>
    <w:rsid w:val="008202A0"/>
    <w:rsid w:val="00831794"/>
    <w:rsid w:val="00837F9A"/>
    <w:rsid w:val="00847651"/>
    <w:rsid w:val="00850CBE"/>
    <w:rsid w:val="0086149A"/>
    <w:rsid w:val="008647C9"/>
    <w:rsid w:val="00881692"/>
    <w:rsid w:val="00882699"/>
    <w:rsid w:val="008828B5"/>
    <w:rsid w:val="008A38C8"/>
    <w:rsid w:val="008B1009"/>
    <w:rsid w:val="008B11A6"/>
    <w:rsid w:val="008B4A6C"/>
    <w:rsid w:val="008C0DFA"/>
    <w:rsid w:val="008C2AE5"/>
    <w:rsid w:val="008C6676"/>
    <w:rsid w:val="008E3B2A"/>
    <w:rsid w:val="00911BD7"/>
    <w:rsid w:val="00913203"/>
    <w:rsid w:val="009150C8"/>
    <w:rsid w:val="00922885"/>
    <w:rsid w:val="00932D1A"/>
    <w:rsid w:val="009335AC"/>
    <w:rsid w:val="00952B07"/>
    <w:rsid w:val="00960844"/>
    <w:rsid w:val="009620BA"/>
    <w:rsid w:val="00967CE3"/>
    <w:rsid w:val="009949CA"/>
    <w:rsid w:val="009962D4"/>
    <w:rsid w:val="009B022C"/>
    <w:rsid w:val="009B59DD"/>
    <w:rsid w:val="009B7096"/>
    <w:rsid w:val="009C12D0"/>
    <w:rsid w:val="009D1FB2"/>
    <w:rsid w:val="009D4295"/>
    <w:rsid w:val="009E0351"/>
    <w:rsid w:val="009E11DE"/>
    <w:rsid w:val="009E2579"/>
    <w:rsid w:val="009F13FF"/>
    <w:rsid w:val="009F1724"/>
    <w:rsid w:val="009F4078"/>
    <w:rsid w:val="00A01135"/>
    <w:rsid w:val="00A03BF2"/>
    <w:rsid w:val="00A054A0"/>
    <w:rsid w:val="00A07E0B"/>
    <w:rsid w:val="00A1117C"/>
    <w:rsid w:val="00A17F0D"/>
    <w:rsid w:val="00A3231D"/>
    <w:rsid w:val="00A32B77"/>
    <w:rsid w:val="00A366AB"/>
    <w:rsid w:val="00A37570"/>
    <w:rsid w:val="00A45E15"/>
    <w:rsid w:val="00A50513"/>
    <w:rsid w:val="00A67A7B"/>
    <w:rsid w:val="00A70756"/>
    <w:rsid w:val="00A7615E"/>
    <w:rsid w:val="00A802A5"/>
    <w:rsid w:val="00A82040"/>
    <w:rsid w:val="00A823A2"/>
    <w:rsid w:val="00A91EC7"/>
    <w:rsid w:val="00A94C5C"/>
    <w:rsid w:val="00AC11F9"/>
    <w:rsid w:val="00AD0A42"/>
    <w:rsid w:val="00AE2D28"/>
    <w:rsid w:val="00AF76D6"/>
    <w:rsid w:val="00B0500B"/>
    <w:rsid w:val="00B1095C"/>
    <w:rsid w:val="00B117EC"/>
    <w:rsid w:val="00B128C9"/>
    <w:rsid w:val="00B15D19"/>
    <w:rsid w:val="00B17E1B"/>
    <w:rsid w:val="00B23A1E"/>
    <w:rsid w:val="00B5547C"/>
    <w:rsid w:val="00B60CEA"/>
    <w:rsid w:val="00B64C7D"/>
    <w:rsid w:val="00B661F0"/>
    <w:rsid w:val="00B7192D"/>
    <w:rsid w:val="00B85572"/>
    <w:rsid w:val="00B86A93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D1903"/>
    <w:rsid w:val="00BE18E4"/>
    <w:rsid w:val="00BF2845"/>
    <w:rsid w:val="00BF7806"/>
    <w:rsid w:val="00BF7A80"/>
    <w:rsid w:val="00C04AB6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91620"/>
    <w:rsid w:val="00C93F1C"/>
    <w:rsid w:val="00CB35AF"/>
    <w:rsid w:val="00CD010B"/>
    <w:rsid w:val="00CD09C9"/>
    <w:rsid w:val="00CD7D36"/>
    <w:rsid w:val="00CE2BE4"/>
    <w:rsid w:val="00CF5376"/>
    <w:rsid w:val="00D011D7"/>
    <w:rsid w:val="00D1575C"/>
    <w:rsid w:val="00D272F1"/>
    <w:rsid w:val="00D316F5"/>
    <w:rsid w:val="00D33316"/>
    <w:rsid w:val="00D405B4"/>
    <w:rsid w:val="00D55113"/>
    <w:rsid w:val="00D5632C"/>
    <w:rsid w:val="00D63EE7"/>
    <w:rsid w:val="00D70E7D"/>
    <w:rsid w:val="00D73CC7"/>
    <w:rsid w:val="00D742B2"/>
    <w:rsid w:val="00D75F51"/>
    <w:rsid w:val="00D77CA2"/>
    <w:rsid w:val="00D804B6"/>
    <w:rsid w:val="00D877C5"/>
    <w:rsid w:val="00D879E9"/>
    <w:rsid w:val="00D93209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3093"/>
    <w:rsid w:val="00DD58F8"/>
    <w:rsid w:val="00DE11C1"/>
    <w:rsid w:val="00DE3884"/>
    <w:rsid w:val="00E00984"/>
    <w:rsid w:val="00E037B9"/>
    <w:rsid w:val="00E049BA"/>
    <w:rsid w:val="00E04D8C"/>
    <w:rsid w:val="00E06472"/>
    <w:rsid w:val="00E34498"/>
    <w:rsid w:val="00E3539F"/>
    <w:rsid w:val="00E535D0"/>
    <w:rsid w:val="00E635B2"/>
    <w:rsid w:val="00E76728"/>
    <w:rsid w:val="00E80884"/>
    <w:rsid w:val="00E8675B"/>
    <w:rsid w:val="00E91743"/>
    <w:rsid w:val="00E930B6"/>
    <w:rsid w:val="00EA3FEF"/>
    <w:rsid w:val="00EA589F"/>
    <w:rsid w:val="00EB7CD2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52B"/>
    <w:rsid w:val="00F56B07"/>
    <w:rsid w:val="00F6265F"/>
    <w:rsid w:val="00F650E8"/>
    <w:rsid w:val="00F66218"/>
    <w:rsid w:val="00F72ADA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7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384</cp:revision>
  <dcterms:created xsi:type="dcterms:W3CDTF">2024-07-23T20:20:00Z</dcterms:created>
  <dcterms:modified xsi:type="dcterms:W3CDTF">2026-06-25T07:48:00Z</dcterms:modified>
</cp:coreProperties>
</file>